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1B" w:rsidRDefault="00EF4E1B" w:rsidP="00EF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lt-LT"/>
        </w:rPr>
      </w:pPr>
    </w:p>
    <w:p w:rsidR="00AC30A5" w:rsidRPr="00EF4E1B" w:rsidRDefault="006C29DC" w:rsidP="00EF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lt-LT"/>
        </w:rPr>
        <w:t>MAŽEIKIŲ</w:t>
      </w:r>
      <w:r w:rsidRPr="00EF4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 R.</w:t>
      </w:r>
      <w:r w:rsidRPr="00EF4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lt-LT"/>
        </w:rPr>
        <w:t xml:space="preserve"> SEDOS VYTAUTO MAČERNIO GIMNAZIJA </w:t>
      </w:r>
      <w:r w:rsidRPr="00EF4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SKELBIA KONKURSĄ</w:t>
      </w:r>
    </w:p>
    <w:p w:rsidR="00AC30A5" w:rsidRDefault="006C29DC" w:rsidP="00EF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lt-LT"/>
        </w:rPr>
        <w:t>ŪKVEDŽIO PAREIGOMS UŽIMTI</w:t>
      </w:r>
    </w:p>
    <w:p w:rsidR="00EF4E1B" w:rsidRDefault="00EF4E1B" w:rsidP="00EF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lt-LT"/>
        </w:rPr>
      </w:pPr>
    </w:p>
    <w:p w:rsidR="00EF4E1B" w:rsidRPr="00EF4E1B" w:rsidRDefault="00EF4E1B" w:rsidP="00EF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         </w:t>
      </w:r>
      <w:r w:rsidR="006C29DC" w:rsidRPr="00EF4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 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Atranka vykdoma pagal Lietuvos Respublikos Vyriausybės 2017 m. birželio  21 d. nutarimą Nr. 496 “Dėl Darbo kodekso įgyvendinimo” ir jo pakeitimus. 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Darbo vieta –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  <w:t xml:space="preserve">Mažeikių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r.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  <w:t>Sedos Vytauto Mačernio gimnazija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Darbo krūvis – 1,0  etato (40 val. per savaitę), pareigybės lygis B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Darbo sutartis – neterminuota</w:t>
      </w:r>
    </w:p>
    <w:p w:rsid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Darbo apmokėjimas – vadovaujantis Valstybės ir savivaldybių įstaigų darbuotojų darbo apmokėjimo ir komisijų narių atlygio už darbą įstatymu atsižvelgiant į vadovaujamo darbo patirtį.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 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Pareiginės algos pastoviosios dalies koeficientas – 0,68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  <w:t>.</w:t>
      </w:r>
    </w:p>
    <w:p w:rsidR="00AC30A5" w:rsidRPr="00EF4E1B" w:rsidRDefault="00AA2A0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lt-LT"/>
        </w:rPr>
        <w:t xml:space="preserve"> </w:t>
      </w:r>
      <w:bookmarkStart w:id="0" w:name="_GoBack"/>
      <w:bookmarkEnd w:id="0"/>
      <w:r w:rsidR="006C29DC" w:rsidRPr="00EF4E1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lt-LT"/>
        </w:rPr>
        <w:t>Ūkvedys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 </w:t>
      </w:r>
      <w:r w:rsidR="006C29DC" w:rsidRPr="00EF4E1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lt-LT"/>
        </w:rPr>
        <w:t>turi atitikti šiuos reikalavimus:</w:t>
      </w:r>
    </w:p>
    <w:p w:rsidR="00AC30A5" w:rsidRPr="002B0F90" w:rsidRDefault="006C29DC" w:rsidP="002B0F90">
      <w:pPr>
        <w:pStyle w:val="Sraopastraipa"/>
        <w:numPr>
          <w:ilvl w:val="0"/>
          <w:numId w:val="1"/>
        </w:numPr>
        <w:spacing w:after="0" w:line="240" w:lineRule="auto"/>
        <w:ind w:right="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F90">
        <w:rPr>
          <w:rFonts w:ascii="Times New Roman" w:hAnsi="Times New Roman" w:cs="Times New Roman"/>
          <w:sz w:val="24"/>
          <w:szCs w:val="24"/>
          <w:lang w:val="en-US"/>
        </w:rPr>
        <w:t>ne žemesnis kaip aukštesnysis išsilavinimas</w:t>
      </w:r>
      <w:r w:rsidRPr="002B0F90">
        <w:rPr>
          <w:rFonts w:ascii="Times New Roman" w:hAnsi="Times New Roman" w:cs="Times New Roman"/>
          <w:sz w:val="24"/>
          <w:szCs w:val="24"/>
        </w:rPr>
        <w:t xml:space="preserve">, įgytas iki 2009, </w:t>
      </w:r>
      <w:r w:rsidRPr="002B0F90">
        <w:rPr>
          <w:rFonts w:ascii="Times New Roman" w:hAnsi="Times New Roman" w:cs="Times New Roman"/>
          <w:sz w:val="24"/>
          <w:szCs w:val="24"/>
          <w:lang w:val="en-US"/>
        </w:rPr>
        <w:t xml:space="preserve"> ar specialusis vidurinis išsilavinimas, įgyt</w:t>
      </w:r>
      <w:r w:rsidRPr="002B0F90">
        <w:rPr>
          <w:rFonts w:ascii="Times New Roman" w:hAnsi="Times New Roman" w:cs="Times New Roman"/>
          <w:sz w:val="24"/>
          <w:szCs w:val="24"/>
        </w:rPr>
        <w:t>as</w:t>
      </w:r>
      <w:r w:rsidR="00AD1277">
        <w:rPr>
          <w:rFonts w:ascii="Times New Roman" w:hAnsi="Times New Roman" w:cs="Times New Roman"/>
          <w:sz w:val="24"/>
          <w:szCs w:val="24"/>
          <w:lang w:val="en-US"/>
        </w:rPr>
        <w:t xml:space="preserve"> iki 1995</w:t>
      </w:r>
      <w:r w:rsidRPr="002B0F90">
        <w:rPr>
          <w:rFonts w:ascii="Times New Roman" w:hAnsi="Times New Roman" w:cs="Times New Roman"/>
          <w:sz w:val="24"/>
          <w:szCs w:val="24"/>
          <w:lang w:val="en-US"/>
        </w:rPr>
        <w:t xml:space="preserve"> metų</w:t>
      </w:r>
      <w:r w:rsidRPr="002B0F90">
        <w:rPr>
          <w:rFonts w:ascii="Times New Roman" w:hAnsi="Times New Roman" w:cs="Times New Roman"/>
          <w:sz w:val="24"/>
          <w:szCs w:val="24"/>
        </w:rPr>
        <w:t>;</w:t>
      </w:r>
    </w:p>
    <w:p w:rsidR="00AC30A5" w:rsidRPr="00EF4E1B" w:rsidRDefault="006C29DC" w:rsidP="00EF4E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žinoti dokumentų valdymo, darbo teisės, darbuotojų saugos ir sveikatos, priešgaisrinės saugos, civilinės saugos, higienos normas bei taisykles, išmanyti pastatų techninės priežiūros pagrindus;</w:t>
      </w:r>
    </w:p>
    <w:p w:rsidR="00AC30A5" w:rsidRPr="00EF4E1B" w:rsidRDefault="006C29DC" w:rsidP="00EF4E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būti susipažinusiam ir savo veikloje vadovautis Lietuvos Respublikos įstatymais, Vyriausybės nutarimais, kitais teisės aktais ir dokumentais, reglamentuojančiais atliekamas funkcijas;</w:t>
      </w:r>
    </w:p>
    <w:p w:rsidR="00AC30A5" w:rsidRPr="00EF4E1B" w:rsidRDefault="006C29DC" w:rsidP="00EF4E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turėti gerus darbo kompiuteriu bei biuro įranga įgūdžius, mokėti dirbti Microsoft Office,</w:t>
      </w: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  <w:t xml:space="preserve"> informacine sisitema SABIS,</w:t>
      </w: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KONTORA</w:t>
      </w: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lt-LT"/>
        </w:rPr>
        <w:t>, LABIS</w:t>
      </w: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programiniais paketais, naudotis technine ir programine įranga, interneto ištekliais;</w:t>
      </w:r>
    </w:p>
    <w:p w:rsidR="00AC30A5" w:rsidRPr="00EF4E1B" w:rsidRDefault="006C29DC" w:rsidP="00EF4E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gebėti savarankiškai planuoti mokyklos ūkinę veiklą, vykdyti pirkimus, rengti ataskaitas ir kitus dokumentus; gebėti savarankiškai planuoti, organizuoti savo pavaldžių darbuotojų veiklą, kaupti, sisteminti, apibendrinti, analizuoti informaciją, pateikti išvadas, dokumentus, spręsti iškilusias problemas, dirbti komandoje; išmanyti dalykinio bendravimo etikos, elgesio kultūros pagrindus, sugebėti konstruktyviai bendrauti</w:t>
      </w:r>
    </w:p>
    <w:p w:rsidR="00AC30A5" w:rsidRPr="00EF4E1B" w:rsidRDefault="006C29DC" w:rsidP="00EF4E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sklandžiai dėstyti mintis raštu ir žodžiu, išmanyti Dokumentų rengimo ir raštvedybos taisykles</w:t>
      </w:r>
    </w:p>
    <w:p w:rsidR="00AC30A5" w:rsidRPr="00EF4E1B" w:rsidRDefault="006C29DC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lt-LT"/>
        </w:rPr>
        <w:t>Mes Jums siūlome:</w:t>
      </w:r>
    </w:p>
    <w:p w:rsidR="00AC30A5" w:rsidRPr="00EF4E1B" w:rsidRDefault="006C29DC" w:rsidP="00EF4E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lankstų darbo grafiką;</w:t>
      </w:r>
    </w:p>
    <w:p w:rsidR="00AC30A5" w:rsidRPr="00EF4E1B" w:rsidRDefault="006C29DC" w:rsidP="00EF4E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galimybę augti ir tobulėti kartu, kelti kvalifikaciją, realizuoti savo idėjas;</w:t>
      </w:r>
    </w:p>
    <w:p w:rsidR="00AC30A5" w:rsidRPr="00EF4E1B" w:rsidRDefault="006C29DC" w:rsidP="00EF4E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saugią darbo aplinką ir draugišką kolektyvą;</w:t>
      </w:r>
    </w:p>
    <w:p w:rsidR="00AC30A5" w:rsidRPr="00EF4E1B" w:rsidRDefault="006C29DC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lt-LT"/>
        </w:rPr>
        <w:t>Pretendentai pateikia šiuos dokumentus</w:t>
      </w:r>
    </w:p>
    <w:p w:rsidR="00AC30A5" w:rsidRPr="00EF4E1B" w:rsidRDefault="006C29DC" w:rsidP="00EF4E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Prašymą leisti dalyvauti atrankoje;</w:t>
      </w:r>
    </w:p>
    <w:p w:rsidR="00AC30A5" w:rsidRPr="00EF4E1B" w:rsidRDefault="006C29DC" w:rsidP="00EF4E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Asmens tapatybę patvirtinančio dokumento kopiją;</w:t>
      </w:r>
    </w:p>
    <w:p w:rsidR="00AC30A5" w:rsidRPr="00EF4E1B" w:rsidRDefault="006C29DC" w:rsidP="00EF4E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Išsilavinimą patvirtinančio dokumento kopiją;</w:t>
      </w:r>
    </w:p>
    <w:p w:rsidR="00AC30A5" w:rsidRPr="00EF4E1B" w:rsidRDefault="006C29DC" w:rsidP="00EF4E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Kvalifikaciją, darbo stažą patvirtinančių dokumentų kopijas;</w:t>
      </w:r>
    </w:p>
    <w:p w:rsidR="00AC30A5" w:rsidRPr="00EF4E1B" w:rsidRDefault="006C29DC" w:rsidP="00EF4E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Gyvenimo aprašymą parengtą europass formatu;</w:t>
      </w:r>
    </w:p>
    <w:p w:rsidR="00AC30A5" w:rsidRPr="00EF4E1B" w:rsidRDefault="006C29DC" w:rsidP="00EF4E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Galima pateikti buvusių darbdavių rekomendacijas.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Dokumentus iki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5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rugpjūčio 7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d.  galima pateikti adresu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Dariaus ir Girėno g. 16, Seda Mažeikių r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, siųsti el. paštu: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sedosgimnazija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@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gmail.com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arba registruotu laišku.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Pretendentų pateikti dokumentai registruojami. Dokumentų originalai pateikiami atrankos dieną ir sutikrinti grąžinami pretendentui.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Pretendentai, atitinkantys atrankos reikalavimus, bus informuojami asmeniškai telefonu arba el. paštu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5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rugpjūčio 11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d. ir kviečiami pokalbiui.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Atrankos būdas – pateiktų dokumentų analizė ir pokalbis.</w:t>
      </w:r>
    </w:p>
    <w:p w:rsidR="00AC30A5" w:rsidRPr="00EF4E1B" w:rsidRDefault="00EF4E1B" w:rsidP="00EF4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   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 Atrankos pokalbis planuojamas 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5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rugpjūčio 14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d. 10.00 val.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Sedos Vytauto Mačernio gimnazijoje</w:t>
      </w:r>
      <w:r w:rsidR="006C29DC" w:rsidRPr="00EF4E1B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.</w:t>
      </w:r>
    </w:p>
    <w:p w:rsidR="00AC30A5" w:rsidRPr="00EF4E1B" w:rsidRDefault="00AC30A5" w:rsidP="00EF4E1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AC30A5" w:rsidRPr="00EF4E1B" w:rsidSect="00EF4E1B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3F" w:rsidRDefault="0022263F">
      <w:pPr>
        <w:spacing w:line="240" w:lineRule="auto"/>
      </w:pPr>
      <w:r>
        <w:separator/>
      </w:r>
    </w:p>
  </w:endnote>
  <w:endnote w:type="continuationSeparator" w:id="0">
    <w:p w:rsidR="0022263F" w:rsidRDefault="00222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3F" w:rsidRDefault="0022263F">
      <w:pPr>
        <w:spacing w:after="0"/>
      </w:pPr>
      <w:r>
        <w:separator/>
      </w:r>
    </w:p>
  </w:footnote>
  <w:footnote w:type="continuationSeparator" w:id="0">
    <w:p w:rsidR="0022263F" w:rsidRDefault="00222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61095"/>
    <w:multiLevelType w:val="multilevel"/>
    <w:tmpl w:val="3A2610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D6BA4"/>
    <w:multiLevelType w:val="multilevel"/>
    <w:tmpl w:val="641D6B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1082C"/>
    <w:multiLevelType w:val="multilevel"/>
    <w:tmpl w:val="7D9108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C"/>
    <w:rsid w:val="0022263F"/>
    <w:rsid w:val="002B0F90"/>
    <w:rsid w:val="0032092A"/>
    <w:rsid w:val="006C29DC"/>
    <w:rsid w:val="00774E05"/>
    <w:rsid w:val="00986282"/>
    <w:rsid w:val="00AA2A0B"/>
    <w:rsid w:val="00AC30A5"/>
    <w:rsid w:val="00AD1277"/>
    <w:rsid w:val="00EF4E1B"/>
    <w:rsid w:val="00F2082B"/>
    <w:rsid w:val="00FA6CBC"/>
    <w:rsid w:val="0A6A6012"/>
    <w:rsid w:val="5270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BF7A2-2C23-45CD-916C-CE6D9A70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paragraph" w:styleId="prastasiniatinklio">
    <w:name w:val="Normal (Web)"/>
    <w:basedOn w:val="prastasis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paragraph" w:styleId="Sraopastraipa">
    <w:name w:val="List Paragraph"/>
    <w:basedOn w:val="prastasis"/>
    <w:uiPriority w:val="99"/>
    <w:rsid w:val="002B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Kazlauskiene</dc:creator>
  <cp:lastModifiedBy>Grazina Luksiene</cp:lastModifiedBy>
  <cp:revision>8</cp:revision>
  <dcterms:created xsi:type="dcterms:W3CDTF">2025-07-31T09:23:00Z</dcterms:created>
  <dcterms:modified xsi:type="dcterms:W3CDTF">2025-07-31T09:35:00Z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D9183FE83ED747419E01CC9C97E7C755_12</vt:lpwstr>
  </property>
</Properties>
</file>